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Predicting Reaction Products Magic!</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t>Use your knowledge of how chemical reactions work to predict the products of the following reactions (balancing if necessary) and to indicate the type of reaction that’s occurring.  If the reactions don’t take place, indicate that this is the case.</w:t>
      </w:r>
    </w:p>
    <w:p>
      <w:pPr>
        <w:pStyle w:val="Normal"/>
        <w:rPr>
          <w:rFonts w:ascii="Liberation Sans" w:hAnsi="Liberation Sans"/>
          <w:sz w:val="12"/>
          <w:szCs w:val="12"/>
        </w:rPr>
      </w:pPr>
      <w:r>
        <w:rPr>
          <w:rFonts w:ascii="Liberation Sans" w:hAnsi="Liberation Sans"/>
          <w:sz w:val="12"/>
          <w:szCs w:val="12"/>
        </w:rPr>
      </w:r>
    </w:p>
    <w:p>
      <w:pPr>
        <w:pStyle w:val="ListParagraph"/>
        <w:numPr>
          <w:ilvl w:val="0"/>
          <w:numId w:val="1"/>
        </w:numPr>
        <w:rPr>
          <w:rFonts w:ascii="Liberation Sans" w:hAnsi="Liberation Sans"/>
        </w:rPr>
      </w:pPr>
      <w:r>
        <w:rPr>
          <w:rFonts w:ascii="Liberation Sans" w:hAnsi="Liberation Sans"/>
        </w:rPr>
        <w:t>LiBr +    CaCl</w:t>
      </w:r>
      <w:r>
        <w:rPr>
          <w:rFonts w:ascii="Liberation Sans" w:hAnsi="Liberation Sans"/>
          <w:vertAlign w:val="subscript"/>
        </w:rPr>
        <w:t>2</w:t>
      </w:r>
      <w:r>
        <w:rPr>
          <w:rFonts w:ascii="Liberation Sans" w:hAnsi="Liberation Sans"/>
        </w:rPr>
        <w:t xml:space="preserve"> </w:t>
      </w:r>
      <w:bookmarkStart w:id="0" w:name="__DdeLink__57_3444875573"/>
      <w:r>
        <w:rPr>
          <w:rFonts w:eastAsia="Wingdings" w:cs="Wingdings" w:ascii="Liberation Sans" w:hAnsi="Liberation Sans"/>
        </w:rPr>
        <w:t>→</w:t>
      </w:r>
      <w:bookmarkEnd w:id="0"/>
      <w:r>
        <w:rPr>
          <w:rFonts w:eastAsia="Wingdings" w:cs="Wingdings" w:ascii="Liberation Sans" w:hAnsi="Liberation Sans"/>
        </w:rPr>
        <w:t xml:space="preserve"> </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C</w:t>
      </w:r>
      <w:r>
        <w:rPr>
          <w:rFonts w:ascii="Liberation Sans" w:hAnsi="Liberation Sans"/>
          <w:vertAlign w:val="subscript"/>
        </w:rPr>
        <w:t>3</w:t>
      </w:r>
      <w:r>
        <w:rPr>
          <w:rFonts w:ascii="Liberation Sans" w:hAnsi="Liberation Sans"/>
        </w:rPr>
        <w:t>H</w:t>
      </w:r>
      <w:r>
        <w:rPr>
          <w:rFonts w:ascii="Liberation Sans" w:hAnsi="Liberation Sans"/>
          <w:vertAlign w:val="subscript"/>
        </w:rPr>
        <w:t>8</w:t>
      </w:r>
      <w:r>
        <w:rPr>
          <w:rFonts w:ascii="Liberation Sans" w:hAnsi="Liberation Sans"/>
        </w:rPr>
        <w:t>O</w:t>
      </w:r>
      <w:r>
        <w:rPr>
          <w:rFonts w:ascii="Liberation Sans" w:hAnsi="Liberation Sans"/>
          <w:vertAlign w:val="subscript"/>
        </w:rPr>
        <w:t>2</w:t>
      </w:r>
      <w:r>
        <w:rPr>
          <w:rFonts w:ascii="Liberation Sans" w:hAnsi="Liberation Sans"/>
        </w:rPr>
        <w:t xml:space="preserve"> +    O</w:t>
      </w:r>
      <w:r>
        <w:rPr>
          <w:rFonts w:ascii="Liberation Sans" w:hAnsi="Liberation Sans"/>
          <w:vertAlign w:val="subscript"/>
        </w:rPr>
        <w:t>2</w:t>
      </w:r>
      <w:r>
        <w:rPr>
          <w:rFonts w:ascii="Liberation Sans" w:hAnsi="Liberation Sans"/>
        </w:rPr>
        <w:t xml:space="preserve"> </w:t>
      </w:r>
      <w:r>
        <w:rPr>
          <w:rFonts w:eastAsia="Wingdings" w:cs="Wingdings" w:ascii="Liberation Sans" w:hAnsi="Liberation Sans"/>
        </w:rPr>
        <w:t>→</w:t>
      </w:r>
      <w:r>
        <w:rPr>
          <w:rFonts w:ascii="Liberation Sans" w:hAnsi="Liberation Sans"/>
        </w:rPr>
        <w:t xml:space="preserve"> </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Pb +    SnF</w:t>
      </w:r>
      <w:r>
        <w:rPr>
          <w:rFonts w:ascii="Liberation Sans" w:hAnsi="Liberation Sans"/>
          <w:vertAlign w:val="subscript"/>
        </w:rPr>
        <w:t>4</w:t>
      </w:r>
      <w:r>
        <w:rPr>
          <w:rFonts w:ascii="Liberation Sans" w:hAnsi="Liberation Sans"/>
        </w:rPr>
        <w:t xml:space="preserve"> </w:t>
      </w:r>
      <w:r>
        <w:rPr>
          <w:rFonts w:eastAsia="Wingdings" w:cs="Wingdings" w:ascii="Liberation Sans" w:hAnsi="Liberation Sans"/>
        </w:rPr>
        <w:t>→</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t xml:space="preserve">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Ba(OH)</w:t>
      </w:r>
      <w:r>
        <w:rPr>
          <w:rFonts w:ascii="Liberation Sans" w:hAnsi="Liberation Sans"/>
          <w:vertAlign w:val="subscript"/>
        </w:rPr>
        <w:t>2</w:t>
      </w:r>
      <w:r>
        <w:rPr>
          <w:rFonts w:ascii="Liberation Sans" w:hAnsi="Liberation Sans"/>
        </w:rPr>
        <w:t xml:space="preserve"> +    H</w:t>
      </w:r>
      <w:r>
        <w:rPr>
          <w:rFonts w:ascii="Liberation Sans" w:hAnsi="Liberation Sans"/>
          <w:vertAlign w:val="subscript"/>
        </w:rPr>
        <w:t>3</w:t>
      </w:r>
      <w:r>
        <w:rPr>
          <w:rFonts w:ascii="Liberation Sans" w:hAnsi="Liberation Sans"/>
        </w:rPr>
        <w:t>PO</w:t>
      </w:r>
      <w:r>
        <w:rPr>
          <w:rFonts w:ascii="Liberation Sans" w:hAnsi="Liberation Sans"/>
          <w:vertAlign w:val="subscript"/>
        </w:rPr>
        <w:t>4</w:t>
      </w:r>
      <w:r>
        <w:rPr>
          <w:rFonts w:ascii="Liberation Sans" w:hAnsi="Liberation Sans"/>
        </w:rPr>
        <w:t xml:space="preserve"> </w:t>
      </w:r>
      <w:r>
        <w:rPr>
          <w:rFonts w:eastAsia="Wingdings" w:cs="Wingdings" w:ascii="Liberation Sans" w:hAnsi="Liberation Sans"/>
        </w:rPr>
        <w:t>→</w:t>
      </w:r>
      <w:r>
        <w:rPr>
          <w:rFonts w:ascii="Liberation Sans" w:hAnsi="Liberation Sans"/>
        </w:rPr>
        <w:t xml:space="preserve"> </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w:t>
      </w:r>
      <w:r>
        <w:rPr>
          <w:rFonts w:ascii="Liberation Sans" w:hAnsi="Liberation Sans"/>
          <w:vertAlign w:val="subscript"/>
        </w:rPr>
        <w:t>2</w:t>
      </w:r>
      <w:r>
        <w:rPr>
          <w:rFonts w:ascii="Liberation Sans" w:hAnsi="Liberation Sans"/>
        </w:rPr>
        <w:t>CO</w:t>
      </w:r>
      <w:r>
        <w:rPr>
          <w:rFonts w:ascii="Liberation Sans" w:hAnsi="Liberation Sans"/>
          <w:vertAlign w:val="subscript"/>
        </w:rPr>
        <w:t>3</w:t>
      </w:r>
      <w:r>
        <w:rPr>
          <w:rFonts w:ascii="Liberation Sans" w:hAnsi="Liberation Sans"/>
        </w:rPr>
        <w:t xml:space="preserve"> </w:t>
      </w:r>
      <w:r>
        <w:rPr>
          <w:rFonts w:eastAsia="Wingdings" w:cs="Wingdings" w:ascii="Liberation Sans" w:hAnsi="Liberation Sans"/>
        </w:rPr>
        <w:t>→</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S</w:t>
      </w:r>
      <w:r>
        <w:rPr>
          <w:rFonts w:ascii="Liberation Sans" w:hAnsi="Liberation Sans"/>
          <w:vertAlign w:val="subscript"/>
        </w:rPr>
        <w:t>8</w:t>
      </w:r>
      <w:r>
        <w:rPr>
          <w:rFonts w:ascii="Liberation Sans" w:hAnsi="Liberation Sans"/>
        </w:rPr>
        <w:t xml:space="preserve"> +    P</w:t>
      </w:r>
      <w:r>
        <w:rPr>
          <w:rFonts w:ascii="Liberation Sans" w:hAnsi="Liberation Sans"/>
          <w:vertAlign w:val="subscript"/>
        </w:rPr>
        <w:t>4</w:t>
      </w:r>
      <w:r>
        <w:rPr>
          <w:rFonts w:ascii="Liberation Sans" w:hAnsi="Liberation Sans"/>
        </w:rPr>
        <w:t xml:space="preserve"> </w:t>
      </w:r>
      <w:r>
        <w:rPr>
          <w:rFonts w:eastAsia="Wingdings" w:cs="Wingdings" w:ascii="Liberation Sans" w:hAnsi="Liberation Sans"/>
        </w:rPr>
        <w:t>→</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FeBr</w:t>
      </w:r>
      <w:r>
        <w:rPr>
          <w:rFonts w:ascii="Liberation Sans" w:hAnsi="Liberation Sans"/>
          <w:vertAlign w:val="subscript"/>
        </w:rPr>
        <w:t>2</w:t>
      </w:r>
      <w:r>
        <w:rPr>
          <w:rFonts w:ascii="Liberation Sans" w:hAnsi="Liberation Sans"/>
        </w:rPr>
        <w:t xml:space="preserve"> +    MgSO</w:t>
      </w:r>
      <w:r>
        <w:rPr>
          <w:rFonts w:ascii="Liberation Sans" w:hAnsi="Liberation Sans"/>
          <w:vertAlign w:val="subscript"/>
        </w:rPr>
        <w:t>4</w:t>
      </w:r>
      <w:r>
        <w:rPr>
          <w:rFonts w:ascii="Liberation Sans" w:hAnsi="Liberation Sans"/>
        </w:rPr>
        <w:t xml:space="preserve"> </w:t>
      </w:r>
      <w:r>
        <w:rPr>
          <w:rFonts w:eastAsia="Wingdings" w:cs="Wingdings" w:ascii="Liberation Sans" w:hAnsi="Liberation Sans"/>
        </w:rPr>
        <w:t>→</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 </w:t>
      </w:r>
      <w:r>
        <w:rPr>
          <w:rFonts w:ascii="Liberation Sans" w:hAnsi="Liberation Sans"/>
        </w:rPr>
        <w:t>NaNO</w:t>
      </w:r>
      <w:r>
        <w:rPr>
          <w:rFonts w:ascii="Liberation Sans" w:hAnsi="Liberation Sans"/>
          <w:vertAlign w:val="subscript"/>
        </w:rPr>
        <w:t>3</w:t>
      </w:r>
      <w:r>
        <w:rPr>
          <w:rFonts w:ascii="Liberation Sans" w:hAnsi="Liberation Sans"/>
        </w:rPr>
        <w:t xml:space="preserve"> +    Ca(OH)</w:t>
      </w:r>
      <w:r>
        <w:rPr>
          <w:rFonts w:ascii="Liberation Sans" w:hAnsi="Liberation Sans"/>
          <w:vertAlign w:val="subscript"/>
        </w:rPr>
        <w:t>2</w:t>
      </w:r>
      <w:r>
        <w:rPr>
          <w:rFonts w:ascii="Liberation Sans" w:hAnsi="Liberation Sans"/>
        </w:rPr>
        <w:t xml:space="preserve"> </w:t>
      </w:r>
      <w:r>
        <w:rPr>
          <w:rFonts w:eastAsia="Wingdings" w:cs="Wingdings" w:ascii="Liberation Sans" w:hAnsi="Liberation Sans"/>
        </w:rPr>
        <w:t>→</w:t>
      </w:r>
    </w:p>
    <w:p>
      <w:pPr>
        <w:pStyle w:val="Normal"/>
        <w:ind w:left="360"/>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216"/>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803a33"/>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LibreOffice/24.2.4.2$Linux_X86_64 LibreOffice_project/420$Build-2</Application>
  <AppVersion>15.0000</AppVersion>
  <Pages>1</Pages>
  <Words>82</Words>
  <Characters>337</Characters>
  <CharactersWithSpaces>428</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2022-04-07T17:02:00Z</dcterms:created>
  <dc:creator>Ian Guch</dc:creator>
  <dc:description/>
  <dc:language>en-US</dc:language>
  <cp:lastModifiedBy/>
  <cp:lastPrinted>2022-04-07T16:52:00Z</cp:lastPrinted>
  <dcterms:modified xsi:type="dcterms:W3CDTF">2024-07-11T13:55:49Z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